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7407E1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Default="007407E1">
      <w:pPr>
        <w:pStyle w:val="Brdtext"/>
      </w:pPr>
      <w:r>
        <w:t xml:space="preserve">Denna blankett kan användas för att övergripande beskriva en idé till en modul i Teleseum </w:t>
      </w:r>
    </w:p>
    <w:p w14:paraId="38F803B7" w14:textId="77777777" w:rsidR="00B54BF7" w:rsidRDefault="007407E1">
      <w:pPr>
        <w:pStyle w:val="Brdtext"/>
      </w:pPr>
      <w:r>
        <w:t xml:space="preserve">Fyll i svaren efter bästa förmåga och lämna in till Teleseum. </w:t>
      </w:r>
    </w:p>
    <w:p w14:paraId="1DB34E09" w14:textId="4EBE2FC0" w:rsidR="00B54BF7" w:rsidRDefault="007407E1">
      <w:pPr>
        <w:pStyle w:val="Brdtext"/>
      </w:pPr>
      <w:r>
        <w:t xml:space="preserve">Det går bra att lämna handskrivna förslag också, hänvisa helst till nedan angivna rubriknummer. </w:t>
      </w:r>
    </w:p>
    <w:p w14:paraId="713AB6C8" w14:textId="35B431FB" w:rsidR="006146B2" w:rsidRDefault="006146B2">
      <w:pPr>
        <w:pStyle w:val="Brdtext"/>
      </w:pPr>
      <w:r>
        <w:t xml:space="preserve">Spara </w:t>
      </w:r>
      <w:proofErr w:type="spellStart"/>
      <w:r>
        <w:t>ev</w:t>
      </w:r>
      <w:proofErr w:type="spellEnd"/>
      <w:r>
        <w:t xml:space="preserve"> fil med samma namn som modulens namn</w:t>
      </w:r>
    </w:p>
    <w:p w14:paraId="02C57ED9" w14:textId="77777777" w:rsidR="00B54BF7" w:rsidRDefault="007407E1" w:rsidP="009B7627">
      <w:pPr>
        <w:pStyle w:val="Rubrik1"/>
      </w:pPr>
      <w:r w:rsidRPr="009B7627">
        <w:t>Namn</w:t>
      </w:r>
    </w:p>
    <w:p w14:paraId="6D9FFA8F" w14:textId="77777777" w:rsidR="00B54BF7" w:rsidRDefault="007407E1" w:rsidP="006133BE">
      <w:pPr>
        <w:pStyle w:val="Anvisning"/>
      </w:pPr>
      <w:r>
        <w:t xml:space="preserve">Ange ett arbetsnamn för modulen </w:t>
      </w:r>
    </w:p>
    <w:p w14:paraId="2D5C34D7" w14:textId="3BA18C35" w:rsidR="00B54BF7" w:rsidRDefault="0043396D" w:rsidP="006133BE">
      <w:pPr>
        <w:pStyle w:val="Brdtext"/>
      </w:pPr>
      <w:proofErr w:type="spellStart"/>
      <w:r>
        <w:t>Spl</w:t>
      </w:r>
      <w:proofErr w:type="spellEnd"/>
    </w:p>
    <w:p w14:paraId="130FA897" w14:textId="77777777" w:rsidR="00811336" w:rsidRDefault="00811336" w:rsidP="00811336">
      <w:pPr>
        <w:pStyle w:val="Rubrik1"/>
      </w:pP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rumsplacering</w:t>
      </w:r>
      <w:proofErr w:type="spellEnd"/>
    </w:p>
    <w:p w14:paraId="5AC369E4" w14:textId="77777777" w:rsidR="00811336" w:rsidRDefault="00811336" w:rsidP="00811336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811336" w:rsidRPr="00827569" w14:paraId="30D128E2" w14:textId="77777777" w:rsidTr="003A681B">
        <w:tc>
          <w:tcPr>
            <w:tcW w:w="3288" w:type="dxa"/>
          </w:tcPr>
          <w:p w14:paraId="15C24325" w14:textId="77777777" w:rsidR="00811336" w:rsidRPr="00827569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Central nivå</w:t>
            </w:r>
            <w:r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5896AAD2" w14:textId="77777777" w:rsidR="00811336" w:rsidRPr="00827569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272425F6" w14:textId="0DC4D7B0" w:rsidR="00811336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Radio</w:t>
            </w:r>
          </w:p>
        </w:tc>
      </w:tr>
      <w:tr w:rsidR="00811336" w:rsidRPr="00827569" w14:paraId="770B075C" w14:textId="77777777" w:rsidTr="003A681B">
        <w:tc>
          <w:tcPr>
            <w:tcW w:w="3288" w:type="dxa"/>
          </w:tcPr>
          <w:p w14:paraId="631A29C3" w14:textId="77777777" w:rsidR="00811336" w:rsidRPr="00827569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Högre regional nivå</w:t>
            </w:r>
            <w:r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7DC0F880" w14:textId="77777777" w:rsidR="00811336" w:rsidRPr="00827569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6F0A3E75" w14:textId="310FD4EF" w:rsidR="00811336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Radiolänk</w:t>
            </w:r>
          </w:p>
        </w:tc>
      </w:tr>
      <w:tr w:rsidR="00811336" w:rsidRPr="00827569" w14:paraId="54694B45" w14:textId="77777777" w:rsidTr="003A681B">
        <w:tc>
          <w:tcPr>
            <w:tcW w:w="3288" w:type="dxa"/>
          </w:tcPr>
          <w:p w14:paraId="7D26542C" w14:textId="77777777" w:rsidR="00811336" w:rsidRPr="00827569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Lägre regional nivå</w:t>
            </w:r>
            <w:r>
              <w:rPr>
                <w:lang w:val="sv-SE"/>
              </w:rPr>
              <w:t xml:space="preserve"> (FO/</w:t>
            </w:r>
            <w:proofErr w:type="spellStart"/>
            <w:r>
              <w:rPr>
                <w:lang w:val="sv-SE"/>
              </w:rPr>
              <w:t>Lsty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3261" w:type="dxa"/>
          </w:tcPr>
          <w:p w14:paraId="427810A6" w14:textId="77777777" w:rsidR="00811336" w:rsidRPr="00827569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1323831A" w14:textId="77777777" w:rsidR="00811336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Kabel</w:t>
            </w:r>
          </w:p>
        </w:tc>
      </w:tr>
      <w:tr w:rsidR="00811336" w:rsidRPr="00827569" w14:paraId="634F740D" w14:textId="77777777" w:rsidTr="003A681B">
        <w:tc>
          <w:tcPr>
            <w:tcW w:w="3288" w:type="dxa"/>
          </w:tcPr>
          <w:p w14:paraId="66797333" w14:textId="706C30A4" w:rsidR="00811336" w:rsidRPr="00827569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Lokal nivå</w:t>
            </w:r>
            <w:r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5C456343" w14:textId="77777777" w:rsidR="00811336" w:rsidRPr="00827569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6CFDE538" w14:textId="77777777" w:rsidR="00811336" w:rsidRDefault="0081133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Annan transmission</w:t>
            </w:r>
          </w:p>
        </w:tc>
      </w:tr>
    </w:tbl>
    <w:p w14:paraId="3F8CAE83" w14:textId="77777777" w:rsidR="00811336" w:rsidRDefault="00811336" w:rsidP="00811336"/>
    <w:p w14:paraId="4563F472" w14:textId="77777777" w:rsidR="00B54BF7" w:rsidRDefault="007407E1" w:rsidP="006167AD">
      <w:pPr>
        <w:pStyle w:val="Rubrik1"/>
        <w:ind w:left="714" w:hanging="357"/>
      </w:pPr>
      <w:proofErr w:type="spellStart"/>
      <w:r>
        <w:t>Tidsperiod</w:t>
      </w:r>
      <w:proofErr w:type="spellEnd"/>
    </w:p>
    <w:p w14:paraId="26A5992D" w14:textId="77777777" w:rsidR="00B54BF7" w:rsidRPr="009B7627" w:rsidRDefault="007407E1" w:rsidP="009B7627">
      <w:pPr>
        <w:pStyle w:val="Anvisning"/>
      </w:pPr>
      <w:r w:rsidRPr="009B7627">
        <w:t>Ange under vilken tid modulen var aktiv</w:t>
      </w:r>
    </w:p>
    <w:p w14:paraId="39F20C12" w14:textId="77777777" w:rsidR="00B54BF7" w:rsidRDefault="007407E1" w:rsidP="009B7627">
      <w:pPr>
        <w:pStyle w:val="Brdtext"/>
      </w:pPr>
      <w:r>
        <w:t>1970–2000</w:t>
      </w:r>
    </w:p>
    <w:p w14:paraId="15C5D546" w14:textId="77777777" w:rsidR="00B54BF7" w:rsidRDefault="007407E1" w:rsidP="009B7627">
      <w:pPr>
        <w:pStyle w:val="Rubrik1"/>
      </w:pPr>
      <w:proofErr w:type="spellStart"/>
      <w:r>
        <w:t>Omfattning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stort</w:t>
      </w:r>
      <w:proofErr w:type="spellEnd"/>
    </w:p>
    <w:p w14:paraId="6193A3E3" w14:textId="4F7556BC" w:rsidR="00B54BF7" w:rsidRDefault="007407E1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780323E9" w14:textId="39A51F61" w:rsidR="00B54BF7" w:rsidRDefault="007407E1" w:rsidP="006133BE">
      <w:pPr>
        <w:pStyle w:val="Brdtext"/>
      </w:pPr>
      <w:r>
        <w:t xml:space="preserve">Fordon med en </w:t>
      </w:r>
      <w:r w:rsidR="0043396D">
        <w:t>radiolänkhytt (enkelmontage)</w:t>
      </w:r>
      <w:r>
        <w:t xml:space="preserve"> </w:t>
      </w:r>
      <w:r w:rsidR="0043396D">
        <w:t xml:space="preserve">inklusive </w:t>
      </w:r>
      <w:proofErr w:type="spellStart"/>
      <w:r w:rsidR="0043396D">
        <w:t>tskm</w:t>
      </w:r>
      <w:proofErr w:type="spellEnd"/>
      <w:r w:rsidR="0043396D">
        <w:t xml:space="preserve"> 25m</w:t>
      </w:r>
    </w:p>
    <w:p w14:paraId="2B85A9CA" w14:textId="77777777" w:rsidR="00B54BF7" w:rsidRDefault="00B54BF7">
      <w:pPr>
        <w:pStyle w:val="Brdtext"/>
      </w:pPr>
    </w:p>
    <w:p w14:paraId="41CF85DF" w14:textId="77777777" w:rsidR="00B54BF7" w:rsidRDefault="007407E1" w:rsidP="009B7627">
      <w:pPr>
        <w:pStyle w:val="Rubrik1"/>
      </w:pPr>
      <w:proofErr w:type="spellStart"/>
      <w:r>
        <w:t>Syfte</w:t>
      </w:r>
      <w:proofErr w:type="spellEnd"/>
    </w:p>
    <w:p w14:paraId="514F8D88" w14:textId="77777777" w:rsidR="00B54BF7" w:rsidRDefault="007407E1" w:rsidP="009B7627">
      <w:pPr>
        <w:pStyle w:val="Anvisning"/>
      </w:pPr>
      <w:r>
        <w:t>Beskriv kortfattat vad modulen avser berätta</w:t>
      </w:r>
    </w:p>
    <w:p w14:paraId="73F58C38" w14:textId="1D7EED58" w:rsidR="00B54BF7" w:rsidRDefault="007407E1" w:rsidP="006133BE">
      <w:pPr>
        <w:pStyle w:val="Brdtext"/>
      </w:pPr>
      <w:r>
        <w:t xml:space="preserve">Modulen ska beskriva </w:t>
      </w:r>
      <w:r w:rsidR="0043396D">
        <w:t>radiolänknät inom brigad/fördelning</w:t>
      </w:r>
    </w:p>
    <w:p w14:paraId="2E113D2D" w14:textId="77777777" w:rsidR="00B54BF7" w:rsidRDefault="00B54BF7">
      <w:pPr>
        <w:pStyle w:val="Brdtext"/>
      </w:pPr>
    </w:p>
    <w:p w14:paraId="6664B280" w14:textId="77777777" w:rsidR="00B54BF7" w:rsidRDefault="007407E1" w:rsidP="009B7627">
      <w:pPr>
        <w:pStyle w:val="Rubrik1"/>
      </w:pPr>
      <w:proofErr w:type="spellStart"/>
      <w:r>
        <w:t>Ytterligare</w:t>
      </w:r>
      <w:proofErr w:type="spellEnd"/>
      <w:r>
        <w:t xml:space="preserve"> </w:t>
      </w:r>
      <w:proofErr w:type="spellStart"/>
      <w:r>
        <w:t>resurser</w:t>
      </w:r>
      <w:proofErr w:type="spellEnd"/>
      <w:r>
        <w:t xml:space="preserve"> </w:t>
      </w:r>
    </w:p>
    <w:p w14:paraId="4020B975" w14:textId="77777777" w:rsidR="00B54BF7" w:rsidRDefault="007407E1" w:rsidP="009B7627">
      <w:pPr>
        <w:pStyle w:val="Anvisning"/>
      </w:pPr>
      <w:r>
        <w:t xml:space="preserve">Ange om och i så fall vilka typer av resurser som behövs utöver utställningsmaterial </w:t>
      </w:r>
    </w:p>
    <w:p w14:paraId="74625241" w14:textId="28A55B9E" w:rsidR="006133BE" w:rsidRDefault="007407E1" w:rsidP="006133BE">
      <w:pPr>
        <w:pStyle w:val="Brdtext"/>
      </w:pPr>
      <w:r>
        <w:t xml:space="preserve">Skyltar som visar hur kompletta </w:t>
      </w:r>
      <w:r w:rsidR="0043396D">
        <w:t>radiolänknät</w:t>
      </w:r>
      <w:r>
        <w:t xml:space="preserve"> såg ut</w:t>
      </w:r>
      <w:r w:rsidR="006133BE">
        <w:t xml:space="preserve"> </w:t>
      </w:r>
    </w:p>
    <w:p w14:paraId="6D2B728F" w14:textId="7E076C86" w:rsidR="00B54BF7" w:rsidRDefault="0043396D" w:rsidP="006133BE">
      <w:pPr>
        <w:pStyle w:val="Brdtext"/>
      </w:pPr>
      <w:r>
        <w:t>Skylt som beskriver RL340-systemet med BF och GM.</w:t>
      </w:r>
      <w:r w:rsidR="007407E1">
        <w:t xml:space="preserve"> </w:t>
      </w:r>
    </w:p>
    <w:p w14:paraId="36D6D4C8" w14:textId="77777777" w:rsidR="00B54BF7" w:rsidRDefault="00B54BF7">
      <w:pPr>
        <w:pStyle w:val="Brdtext"/>
      </w:pPr>
    </w:p>
    <w:p w14:paraId="6AADD332" w14:textId="77777777" w:rsidR="00B54BF7" w:rsidRDefault="007407E1" w:rsidP="009B7627">
      <w:pPr>
        <w:pStyle w:val="Rubrik1"/>
      </w:pPr>
      <w:proofErr w:type="spellStart"/>
      <w:r>
        <w:lastRenderedPageBreak/>
        <w:t>Placering</w:t>
      </w:r>
      <w:proofErr w:type="spellEnd"/>
    </w:p>
    <w:p w14:paraId="298C1D80" w14:textId="77777777" w:rsidR="00B54BF7" w:rsidRDefault="007407E1" w:rsidP="009B7627">
      <w:pPr>
        <w:pStyle w:val="Anvisning"/>
      </w:pPr>
      <w:r>
        <w:t>Ange om modulen ska vara inomhus eller utomhus</w:t>
      </w:r>
    </w:p>
    <w:p w14:paraId="7F548665" w14:textId="77777777" w:rsidR="00B54BF7" w:rsidRDefault="007407E1" w:rsidP="006133BE">
      <w:pPr>
        <w:pStyle w:val="Brdtext"/>
      </w:pPr>
      <w:r>
        <w:t>Utomhus under tak med värme</w:t>
      </w:r>
    </w:p>
    <w:p w14:paraId="68B4DB28" w14:textId="77777777" w:rsidR="00B54BF7" w:rsidRDefault="007407E1" w:rsidP="009B7627">
      <w:pPr>
        <w:pStyle w:val="Rubrik1"/>
      </w:pPr>
      <w:proofErr w:type="spellStart"/>
      <w:r>
        <w:t>Ytbehov</w:t>
      </w:r>
      <w:proofErr w:type="spellEnd"/>
    </w:p>
    <w:p w14:paraId="7D488124" w14:textId="77777777" w:rsidR="00B54BF7" w:rsidRDefault="007407E1" w:rsidP="009B7627">
      <w:pPr>
        <w:pStyle w:val="Anvisning"/>
      </w:pPr>
      <w:r>
        <w:t>Ange uppskattad golv eller markyta</w:t>
      </w:r>
    </w:p>
    <w:p w14:paraId="618F4CB2" w14:textId="71A04FE5" w:rsidR="00B54BF7" w:rsidRDefault="0043396D" w:rsidP="006133BE">
      <w:pPr>
        <w:pStyle w:val="Brdtext"/>
      </w:pPr>
      <w:r>
        <w:t>6</w:t>
      </w:r>
      <w:r w:rsidR="007407E1">
        <w:t>x</w:t>
      </w:r>
      <w:r>
        <w:t>6</w:t>
      </w:r>
      <w:r w:rsidR="007407E1">
        <w:t xml:space="preserve"> m</w:t>
      </w:r>
    </w:p>
    <w:p w14:paraId="517E2400" w14:textId="77777777" w:rsidR="00B54BF7" w:rsidRDefault="007407E1" w:rsidP="009B7627">
      <w:pPr>
        <w:pStyle w:val="Rubrik1"/>
      </w:pPr>
      <w:proofErr w:type="spellStart"/>
      <w:r>
        <w:t>Kraftbehov</w:t>
      </w:r>
      <w:proofErr w:type="spellEnd"/>
    </w:p>
    <w:p w14:paraId="6F37FDF2" w14:textId="77777777" w:rsidR="00B54BF7" w:rsidRDefault="007407E1" w:rsidP="009B7627">
      <w:pPr>
        <w:pStyle w:val="Anvisning"/>
      </w:pPr>
      <w:r>
        <w:t>Ange en uppskattning av typ och storlek på behov av elektricitet</w:t>
      </w:r>
    </w:p>
    <w:p w14:paraId="521626F9" w14:textId="3BED3F77" w:rsidR="00B54BF7" w:rsidRDefault="0043396D" w:rsidP="006133BE">
      <w:pPr>
        <w:pStyle w:val="Brdtext"/>
      </w:pPr>
      <w:r>
        <w:t>En</w:t>
      </w:r>
      <w:r w:rsidR="007407E1">
        <w:t xml:space="preserve"> elanslutningar med 16A</w:t>
      </w:r>
    </w:p>
    <w:p w14:paraId="36E1F440" w14:textId="77777777" w:rsidR="00B54BF7" w:rsidRDefault="007407E1" w:rsidP="006167AD">
      <w:pPr>
        <w:pStyle w:val="Rubrik1"/>
        <w:ind w:left="357" w:firstLine="0"/>
      </w:pPr>
      <w:proofErr w:type="spellStart"/>
      <w:r>
        <w:t>Säkerhet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besökare</w:t>
      </w:r>
      <w:proofErr w:type="spellEnd"/>
    </w:p>
    <w:p w14:paraId="15641445" w14:textId="77777777" w:rsidR="00B54BF7" w:rsidRDefault="007407E1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3B6A4673" w14:textId="669C06C9" w:rsidR="00B54BF7" w:rsidRDefault="007407E1" w:rsidP="006133BE">
      <w:pPr>
        <w:pStyle w:val="Brdtext"/>
      </w:pPr>
      <w:r>
        <w:t>In</w:t>
      </w:r>
      <w:r w:rsidR="0043396D">
        <w:t>steg</w:t>
      </w:r>
      <w:r>
        <w:t xml:space="preserve"> ska ersättas med säk</w:t>
      </w:r>
      <w:r w:rsidR="0043396D">
        <w:t>er</w:t>
      </w:r>
      <w:r>
        <w:t xml:space="preserve"> trapp</w:t>
      </w:r>
      <w:r w:rsidR="0043396D">
        <w:t>.</w:t>
      </w:r>
    </w:p>
    <w:p w14:paraId="0ABD3074" w14:textId="66E93CA1" w:rsidR="0043396D" w:rsidRDefault="0043396D" w:rsidP="006133BE">
      <w:pPr>
        <w:pStyle w:val="Brdtext"/>
      </w:pPr>
      <w:r>
        <w:t xml:space="preserve">Masten ska inte resas i </w:t>
      </w:r>
      <w:proofErr w:type="spellStart"/>
      <w:r>
        <w:t>fullhöjd</w:t>
      </w:r>
      <w:proofErr w:type="spellEnd"/>
      <w:r>
        <w:t>. Masten ska säkras utan stagvajrar</w:t>
      </w:r>
      <w:r w:rsidR="009F297A">
        <w:t>.</w:t>
      </w:r>
    </w:p>
    <w:p w14:paraId="771D8A22" w14:textId="77777777" w:rsidR="00B54BF7" w:rsidRDefault="007407E1" w:rsidP="006133BE">
      <w:pPr>
        <w:pStyle w:val="Rubrik1"/>
      </w:pPr>
      <w:proofErr w:type="spellStart"/>
      <w:r>
        <w:t>Interaktivitet</w:t>
      </w:r>
      <w:proofErr w:type="spellEnd"/>
    </w:p>
    <w:p w14:paraId="43492AD2" w14:textId="77777777" w:rsidR="00B54BF7" w:rsidRDefault="007407E1" w:rsidP="006133BE">
      <w:pPr>
        <w:pStyle w:val="Anvisning"/>
      </w:pPr>
      <w:r>
        <w:t>Ge exempel på hur besökare interagerar med modulen</w:t>
      </w:r>
    </w:p>
    <w:p w14:paraId="68FC867D" w14:textId="15433F63" w:rsidR="00B54BF7" w:rsidRDefault="007407E1" w:rsidP="006133BE">
      <w:pPr>
        <w:pStyle w:val="Brdtext"/>
      </w:pPr>
      <w:r>
        <w:t xml:space="preserve">Besökare ska kunna kommunicera mellan </w:t>
      </w:r>
      <w:proofErr w:type="spellStart"/>
      <w:r w:rsidR="009F297A">
        <w:t>Spl</w:t>
      </w:r>
      <w:proofErr w:type="spellEnd"/>
      <w:r w:rsidR="009F297A">
        <w:t xml:space="preserve"> och </w:t>
      </w:r>
      <w:proofErr w:type="spellStart"/>
      <w:r w:rsidR="009F297A">
        <w:t>Sbhytt</w:t>
      </w:r>
      <w:proofErr w:type="spellEnd"/>
      <w:r w:rsidR="009F297A">
        <w:t xml:space="preserve"> (se modulförslaget Hyttstab)</w:t>
      </w:r>
    </w:p>
    <w:p w14:paraId="3AC05F33" w14:textId="77777777" w:rsidR="00B54BF7" w:rsidRDefault="00B54BF7">
      <w:pPr>
        <w:pStyle w:val="Brdtext"/>
      </w:pPr>
    </w:p>
    <w:p w14:paraId="0110EFB0" w14:textId="77777777" w:rsidR="00B54BF7" w:rsidRDefault="007407E1" w:rsidP="009B7627">
      <w:pPr>
        <w:pStyle w:val="Rubrik1"/>
      </w:pPr>
      <w:proofErr w:type="spellStart"/>
      <w:r>
        <w:t>Föremålssäkerhet</w:t>
      </w:r>
      <w:proofErr w:type="spellEnd"/>
    </w:p>
    <w:p w14:paraId="01C7E358" w14:textId="77777777" w:rsidR="00B54BF7" w:rsidRDefault="007407E1" w:rsidP="009B7627">
      <w:pPr>
        <w:pStyle w:val="Anvisning"/>
      </w:pPr>
      <w:r>
        <w:t>Ange om och vilken mtrl som kan vara stöldbegärlig eller på annat sätt kan behöva skyddas</w:t>
      </w:r>
    </w:p>
    <w:p w14:paraId="22B3CE16" w14:textId="7569D7E1" w:rsidR="00B54BF7" w:rsidRDefault="00B54BF7">
      <w:pPr>
        <w:pStyle w:val="Brdtext"/>
      </w:pPr>
    </w:p>
    <w:p w14:paraId="66F5D89D" w14:textId="77777777" w:rsidR="00B54BF7" w:rsidRDefault="007407E1" w:rsidP="009B7627">
      <w:pPr>
        <w:pStyle w:val="Rubrik1"/>
      </w:pPr>
      <w:proofErr w:type="spellStart"/>
      <w:r>
        <w:t>Materieltillgång</w:t>
      </w:r>
      <w:proofErr w:type="spellEnd"/>
    </w:p>
    <w:p w14:paraId="0083E8D7" w14:textId="77777777" w:rsidR="00B54BF7" w:rsidRDefault="007407E1" w:rsidP="009B7627">
      <w:pPr>
        <w:pStyle w:val="Anvisning"/>
      </w:pPr>
      <w:r>
        <w:t>Ange om möjligt var materiel till modulen finns</w:t>
      </w:r>
    </w:p>
    <w:p w14:paraId="5F881F80" w14:textId="77777777" w:rsidR="00B54BF7" w:rsidRDefault="007407E1" w:rsidP="006133BE">
      <w:pPr>
        <w:pStyle w:val="Brdtext"/>
      </w:pPr>
      <w:r>
        <w:t>I föreningens förråd</w:t>
      </w:r>
    </w:p>
    <w:p w14:paraId="042D4F77" w14:textId="77777777" w:rsidR="00B54BF7" w:rsidRDefault="00B54BF7">
      <w:pPr>
        <w:pStyle w:val="Brdtext"/>
      </w:pPr>
    </w:p>
    <w:p w14:paraId="594E3EA1" w14:textId="77777777" w:rsidR="00B54BF7" w:rsidRDefault="007407E1" w:rsidP="009B7627">
      <w:pPr>
        <w:pStyle w:val="Rubrik1"/>
      </w:pPr>
      <w:proofErr w:type="spellStart"/>
      <w:r>
        <w:t>Förslagsställare</w:t>
      </w:r>
      <w:proofErr w:type="spellEnd"/>
      <w:r>
        <w:t xml:space="preserve"> </w:t>
      </w:r>
    </w:p>
    <w:p w14:paraId="29C57B62" w14:textId="77777777" w:rsidR="00B54BF7" w:rsidRDefault="007407E1" w:rsidP="009B7627">
      <w:pPr>
        <w:pStyle w:val="Anvisning"/>
      </w:pPr>
      <w:r>
        <w:t xml:space="preserve">Ange förslagsställarens namn och kontaktuppgifter </w:t>
      </w:r>
    </w:p>
    <w:p w14:paraId="181B30BA" w14:textId="22B5629A" w:rsidR="00B54BF7" w:rsidRDefault="007407E1" w:rsidP="006133BE">
      <w:pPr>
        <w:pStyle w:val="Brdtext"/>
      </w:pPr>
      <w:r>
        <w:t xml:space="preserve">Roland </w:t>
      </w:r>
      <w:r w:rsidR="006133BE">
        <w:t>T</w:t>
      </w:r>
      <w:r>
        <w:t>horsson 0705528152</w:t>
      </w:r>
    </w:p>
    <w:p w14:paraId="6629060B" w14:textId="77777777" w:rsidR="00B54BF7" w:rsidRDefault="007407E1" w:rsidP="009B7627">
      <w:pPr>
        <w:pStyle w:val="Rubrik1"/>
      </w:pPr>
      <w:proofErr w:type="spellStart"/>
      <w:r>
        <w:t>Expertkunskaper</w:t>
      </w:r>
      <w:proofErr w:type="spellEnd"/>
    </w:p>
    <w:p w14:paraId="4ED9AFDC" w14:textId="4934BD5B" w:rsidR="00B54BF7" w:rsidRDefault="007407E1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77777777" w:rsidR="00B54BF7" w:rsidRDefault="007407E1" w:rsidP="006133BE">
      <w:pPr>
        <w:pStyle w:val="Brdtext"/>
      </w:pPr>
      <w:r>
        <w:lastRenderedPageBreak/>
        <w:t>Mats Sjöström</w:t>
      </w:r>
    </w:p>
    <w:p w14:paraId="762C32F1" w14:textId="77777777" w:rsidR="00B54BF7" w:rsidRDefault="00B54BF7">
      <w:pPr>
        <w:pStyle w:val="Brdtext"/>
      </w:pPr>
    </w:p>
    <w:p w14:paraId="18AB4642" w14:textId="77777777" w:rsidR="00B54BF7" w:rsidRDefault="007407E1" w:rsidP="009B7627">
      <w:pPr>
        <w:pStyle w:val="Rubrik1"/>
      </w:pPr>
      <w:proofErr w:type="spellStart"/>
      <w:r>
        <w:t>Övriga</w:t>
      </w:r>
      <w:proofErr w:type="spellEnd"/>
      <w:r>
        <w:t xml:space="preserve"> </w:t>
      </w:r>
      <w:proofErr w:type="spellStart"/>
      <w:r>
        <w:t>upplysningar</w:t>
      </w:r>
      <w:proofErr w:type="spellEnd"/>
    </w:p>
    <w:p w14:paraId="7DB30B71" w14:textId="67C20368" w:rsidR="00B54BF7" w:rsidRDefault="007407E1" w:rsidP="006133BE">
      <w:pPr>
        <w:pStyle w:val="Brdtext"/>
      </w:pPr>
      <w:r>
        <w:t xml:space="preserve">Modulen bör stå intill modulen </w:t>
      </w:r>
      <w:r w:rsidR="009F297A">
        <w:t>Hyttstab</w:t>
      </w:r>
      <w:r>
        <w:t xml:space="preserve"> </w:t>
      </w:r>
    </w:p>
    <w:sectPr w:rsidR="00B54B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759F" w14:textId="77777777" w:rsidR="00C24172" w:rsidRDefault="00C24172">
      <w:pPr>
        <w:spacing w:before="0" w:after="0"/>
      </w:pPr>
      <w:r>
        <w:separator/>
      </w:r>
    </w:p>
  </w:endnote>
  <w:endnote w:type="continuationSeparator" w:id="0">
    <w:p w14:paraId="021F042C" w14:textId="77777777" w:rsidR="00C24172" w:rsidRDefault="00C24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4CB6" w14:textId="77777777" w:rsidR="00C24172" w:rsidRDefault="00C24172">
      <w:pPr>
        <w:spacing w:before="0" w:after="0"/>
      </w:pPr>
      <w:r>
        <w:separator/>
      </w:r>
    </w:p>
  </w:footnote>
  <w:footnote w:type="continuationSeparator" w:id="0">
    <w:p w14:paraId="77A9C44B" w14:textId="77777777" w:rsidR="00C24172" w:rsidRDefault="00C241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43396D"/>
    <w:rsid w:val="006133BE"/>
    <w:rsid w:val="006146B2"/>
    <w:rsid w:val="006167AD"/>
    <w:rsid w:val="007407E1"/>
    <w:rsid w:val="00811336"/>
    <w:rsid w:val="00823775"/>
    <w:rsid w:val="009B7627"/>
    <w:rsid w:val="009F297A"/>
    <w:rsid w:val="00A859AE"/>
    <w:rsid w:val="00B54BF7"/>
    <w:rsid w:val="00C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81133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Thorsson</dc:creator>
  <cp:lastModifiedBy>Roland Thorsson</cp:lastModifiedBy>
  <cp:revision>4</cp:revision>
  <dcterms:created xsi:type="dcterms:W3CDTF">2021-11-11T19:09:00Z</dcterms:created>
  <dcterms:modified xsi:type="dcterms:W3CDTF">2021-11-23T19:01:00Z</dcterms:modified>
</cp:coreProperties>
</file>